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9477" w14:textId="77777777" w:rsidR="00850B2A" w:rsidRPr="00C73B03" w:rsidRDefault="00850B2A" w:rsidP="002E0586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様式第６</w:t>
      </w:r>
    </w:p>
    <w:p w14:paraId="1EFD63B6" w14:textId="136F471F" w:rsidR="00850B2A" w:rsidRPr="00C73B03" w:rsidRDefault="006C3846" w:rsidP="00850B2A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C0635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850B2A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年　</w:t>
      </w:r>
      <w:r w:rsidR="00B8566E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="00850B2A" w:rsidRPr="00C73B03">
        <w:rPr>
          <w:rFonts w:ascii="ＭＳ 明朝" w:hAnsi="ＭＳ 明朝" w:cs="ＭＳ 明朝" w:hint="eastAsia"/>
          <w:kern w:val="0"/>
          <w:sz w:val="22"/>
          <w:szCs w:val="22"/>
        </w:rPr>
        <w:t>月　　日</w:t>
      </w:r>
    </w:p>
    <w:p w14:paraId="79E705B8" w14:textId="30EDECA8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ED3646C" w14:textId="77777777" w:rsidR="00243ACF" w:rsidRPr="00C73B03" w:rsidRDefault="00243ACF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EC05162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32FF07C0" w14:textId="1C80F0A3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会　長</w:t>
      </w:r>
      <w:r w:rsidR="0013107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5A027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3107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5A027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3107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7CD920FF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0D3C515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 w:rsidR="0033387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473C8694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33387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称</w:t>
      </w:r>
    </w:p>
    <w:p w14:paraId="7803AE55" w14:textId="7A0D29F4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代表者役職氏名　　　　　　　　　　　　　　　</w:t>
      </w:r>
    </w:p>
    <w:p w14:paraId="4043F986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AC87342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6FA5BD4" w14:textId="74632DDF" w:rsidR="005F7952" w:rsidRPr="00C73B03" w:rsidRDefault="00880A1E" w:rsidP="005F7952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50A2E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850B2A" w:rsidRPr="00C73B03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6C3846" w:rsidRPr="006C3846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中小企業組合等課題対応支援事業</w:t>
      </w:r>
      <w:r w:rsidR="00FA3259" w:rsidRPr="00C73B03">
        <w:rPr>
          <w:rFonts w:ascii="ＭＳ 明朝" w:hAnsi="ＭＳ 明朝" w:cs="ＭＳ 明朝" w:hint="eastAsia"/>
          <w:kern w:val="0"/>
          <w:sz w:val="22"/>
          <w:szCs w:val="22"/>
        </w:rPr>
        <w:t>（連合会（全国組合）等研修事業）</w:t>
      </w:r>
    </w:p>
    <w:p w14:paraId="0DA1BE58" w14:textId="77777777" w:rsidR="00850B2A" w:rsidRPr="00C73B03" w:rsidRDefault="00850B2A" w:rsidP="0074082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補助金に係る補助事業遂行状況報告書</w:t>
      </w:r>
    </w:p>
    <w:p w14:paraId="110FDFC8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908BCC5" w14:textId="025D8BD8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C3846" w:rsidRPr="006C3846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中小企業組合等課題対応支援事業</w:t>
      </w:r>
      <w:r w:rsidR="00097A3B" w:rsidRPr="00C73B03">
        <w:rPr>
          <w:rFonts w:ascii="ＭＳ 明朝" w:hAnsi="ＭＳ 明朝" w:cs="ＭＳ 明朝" w:hint="eastAsia"/>
          <w:kern w:val="0"/>
          <w:sz w:val="22"/>
          <w:szCs w:val="22"/>
        </w:rPr>
        <w:t>（連合会（全国組合）等研修事業）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補助金交付規程第１０条の規定により、</w:t>
      </w:r>
      <w:r w:rsidR="006C384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50A2E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年９月３０日現在における補助事業の遂行状況を下記のとおり報告します。</w:t>
      </w:r>
    </w:p>
    <w:p w14:paraId="4F3EA57C" w14:textId="77777777" w:rsidR="00850B2A" w:rsidRPr="00150A2E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15F70AC" w14:textId="77777777" w:rsidR="00850B2A" w:rsidRPr="00C73B03" w:rsidRDefault="00850B2A" w:rsidP="00850B2A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35723C2B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A7B149C" w14:textId="4C77B675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１．交付決定　　　　　　　</w:t>
      </w:r>
      <w:r w:rsidR="006C384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B612E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F8110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F8110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日付け</w:t>
      </w:r>
      <w:r w:rsidR="00131071">
        <w:rPr>
          <w:rFonts w:ascii="ＭＳ 明朝" w:hAnsi="ＭＳ 明朝" w:cs="ＭＳ 明朝" w:hint="eastAsia"/>
          <w:kern w:val="0"/>
          <w:sz w:val="22"/>
          <w:szCs w:val="22"/>
        </w:rPr>
        <w:t>202</w:t>
      </w:r>
      <w:r w:rsidR="00150A2E">
        <w:rPr>
          <w:rFonts w:ascii="ＭＳ 明朝" w:hAnsi="ＭＳ 明朝" w:cs="ＭＳ 明朝"/>
          <w:kern w:val="0"/>
          <w:sz w:val="22"/>
          <w:szCs w:val="22"/>
        </w:rPr>
        <w:t>1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</w:t>
      </w:r>
      <w:r w:rsidR="00F8110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636377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5ED2A074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1625EAD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２．補助金交付決定額　　　金　　　　　　　　　　　　　　　　円</w:t>
      </w:r>
      <w:r w:rsidR="000837B7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45D6F933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322F803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３．補助事業に要した額　　金　　　　　　　　　　　　　　　　円</w:t>
      </w:r>
      <w:r w:rsidR="000837B7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4F9166CD" w14:textId="77777777" w:rsidR="00850B2A" w:rsidRPr="00C73B03" w:rsidRDefault="00850B2A" w:rsidP="00850B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AB3AB0B" w14:textId="77777777" w:rsidR="00B50E36" w:rsidRPr="00C73B03" w:rsidRDefault="00B50E36" w:rsidP="00B50E36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bookmarkStart w:id="0" w:name="_Hlk73448640"/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４．事業の遂行状況</w:t>
      </w:r>
    </w:p>
    <w:p w14:paraId="59B5C6B2" w14:textId="77777777" w:rsidR="00B50E36" w:rsidRPr="00C73B03" w:rsidRDefault="00B50E36" w:rsidP="00B50E36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（１）事業実施状況（事業実施前の場合は、準備状況を記入すること。）</w:t>
      </w: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4"/>
      </w:tblGrid>
      <w:tr w:rsidR="00B50E36" w:rsidRPr="00C73B03" w14:paraId="35B32E9A" w14:textId="77777777" w:rsidTr="006A78D1">
        <w:trPr>
          <w:trHeight w:val="2833"/>
        </w:trPr>
        <w:tc>
          <w:tcPr>
            <w:tcW w:w="8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84B0" w14:textId="77777777" w:rsidR="00B50E36" w:rsidRPr="00C73B03" w:rsidRDefault="00B50E36" w:rsidP="006A78D1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360F9B8B" w14:textId="77777777" w:rsidR="00B50E36" w:rsidRPr="00C73B03" w:rsidRDefault="00B50E36" w:rsidP="00B50E36">
      <w:pPr>
        <w:suppressAutoHyphens/>
        <w:wordWrap w:val="0"/>
        <w:adjustRightInd w:val="0"/>
        <w:ind w:left="418" w:hangingChars="225" w:hanging="418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C73B03">
        <w:rPr>
          <w:rFonts w:ascii="ＭＳ 明朝" w:hAnsi="ＭＳ 明朝" w:cs="ＭＳ 明朝" w:hint="eastAsia"/>
          <w:kern w:val="0"/>
          <w:sz w:val="18"/>
          <w:szCs w:val="18"/>
        </w:rPr>
        <w:t xml:space="preserve">　　</w:t>
      </w:r>
      <w:bookmarkStart w:id="1" w:name="_Hlk73448820"/>
      <w:bookmarkStart w:id="2" w:name="_Hlk73448729"/>
      <w:r w:rsidRPr="00C73B03">
        <w:rPr>
          <w:rFonts w:ascii="ＭＳ 明朝" w:hAnsi="ＭＳ 明朝" w:cs="ＭＳ 明朝" w:hint="eastAsia"/>
          <w:kern w:val="0"/>
          <w:sz w:val="18"/>
          <w:szCs w:val="18"/>
        </w:rPr>
        <w:t>※委員会開催状況、研修会開催準備状況等を記入すること。また、研修会を終了した場合はフォローアップ活動の内容等を記入すること。</w:t>
      </w:r>
      <w:bookmarkEnd w:id="1"/>
    </w:p>
    <w:bookmarkEnd w:id="0"/>
    <w:bookmarkEnd w:id="2"/>
    <w:p w14:paraId="2A42B320" w14:textId="5BDE966F" w:rsidR="00323092" w:rsidRPr="00B50E36" w:rsidRDefault="00323092" w:rsidP="001C0635">
      <w:pPr>
        <w:suppressAutoHyphens/>
        <w:wordWrap w:val="0"/>
        <w:adjustRightInd w:val="0"/>
        <w:ind w:left="418" w:hangingChars="225" w:hanging="418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053E08EE" w14:textId="77777777" w:rsidR="00323092" w:rsidRPr="00323092" w:rsidRDefault="00323092" w:rsidP="001C0635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6AE29D" w14:textId="77777777" w:rsidR="00323092" w:rsidRDefault="00323092" w:rsidP="001C0635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09F4C45" w14:textId="77777777" w:rsidR="00323092" w:rsidRDefault="00323092" w:rsidP="001C0635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E6903CB" w14:textId="40845AE1" w:rsidR="001C0635" w:rsidRPr="00C73B03" w:rsidRDefault="001C0635" w:rsidP="001C0635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（２）経費の支出状況</w:t>
      </w:r>
    </w:p>
    <w:p w14:paraId="2DC36F3E" w14:textId="77777777" w:rsidR="001C0635" w:rsidRPr="00C73B03" w:rsidRDefault="001C0635" w:rsidP="001C0635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1986"/>
        <w:gridCol w:w="1986"/>
        <w:gridCol w:w="2537"/>
      </w:tblGrid>
      <w:tr w:rsidR="001C0635" w:rsidRPr="00C73B03" w14:paraId="7744BA09" w14:textId="77777777" w:rsidTr="006A78D1">
        <w:trPr>
          <w:trHeight w:val="350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F77F6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43F9FB6C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補助対象経費の区分</w:t>
            </w:r>
          </w:p>
        </w:tc>
        <w:tc>
          <w:tcPr>
            <w:tcW w:w="6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D04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補助事業に要した額（消費税等抜き）</w:t>
            </w:r>
          </w:p>
        </w:tc>
      </w:tr>
      <w:tr w:rsidR="001C0635" w:rsidRPr="00C73B03" w14:paraId="6D491041" w14:textId="77777777" w:rsidTr="006A78D1">
        <w:trPr>
          <w:trHeight w:val="700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794" w14:textId="77777777" w:rsidR="001C0635" w:rsidRPr="00C73B03" w:rsidRDefault="001C0635" w:rsidP="006A78D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96E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216F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９月３０日</w:t>
            </w:r>
          </w:p>
          <w:p w14:paraId="06CE7C50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現在の支出額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C80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残　　額</w:t>
            </w:r>
          </w:p>
        </w:tc>
      </w:tr>
      <w:tr w:rsidR="001C0635" w:rsidRPr="00C73B03" w14:paraId="23BF3485" w14:textId="77777777" w:rsidTr="006A78D1">
        <w:trPr>
          <w:trHeight w:val="560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1F0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024875A3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委員手当</w:t>
            </w:r>
          </w:p>
          <w:p w14:paraId="30D5B2B3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専門家謝金</w:t>
            </w:r>
          </w:p>
          <w:p w14:paraId="1135579F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講師謝金</w:t>
            </w:r>
            <w:r w:rsidRPr="00C73B03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466F2A08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31AC4262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委員旅費</w:t>
            </w:r>
          </w:p>
          <w:p w14:paraId="387B7C66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専門家旅費</w:t>
            </w:r>
          </w:p>
          <w:p w14:paraId="746023E0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調査旅費</w:t>
            </w:r>
          </w:p>
          <w:p w14:paraId="274D4BE0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講師旅費</w:t>
            </w:r>
          </w:p>
          <w:p w14:paraId="5B64A1D2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受講生旅費</w:t>
            </w:r>
          </w:p>
          <w:p w14:paraId="3EA0E023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職員等旅費　　　　</w:t>
            </w:r>
          </w:p>
          <w:p w14:paraId="3CC3794E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>会議費</w:t>
            </w:r>
          </w:p>
          <w:p w14:paraId="32116FF7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会場借料</w:t>
            </w:r>
          </w:p>
          <w:p w14:paraId="62012D45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資料費</w:t>
            </w:r>
          </w:p>
          <w:p w14:paraId="6232A866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印刷費</w:t>
            </w:r>
          </w:p>
          <w:p w14:paraId="4C734651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借損料</w:t>
            </w:r>
          </w:p>
          <w:p w14:paraId="7D5D7587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通信運搬費</w:t>
            </w:r>
          </w:p>
          <w:p w14:paraId="0572AFA9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雑役務費</w:t>
            </w:r>
          </w:p>
          <w:p w14:paraId="1BC9A45D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原材料費</w:t>
            </w:r>
          </w:p>
          <w:p w14:paraId="21B33F95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2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委託費</w:t>
            </w:r>
          </w:p>
          <w:p w14:paraId="749AE8A7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157" w14:textId="53DF2CF6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E6B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36E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C0635" w:rsidRPr="00C73B03" w14:paraId="39ABDF59" w14:textId="77777777" w:rsidTr="006A78D1">
        <w:trPr>
          <w:trHeight w:val="105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98F8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74F6D4F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　　計</w:t>
            </w:r>
          </w:p>
          <w:p w14:paraId="1D215C6C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73B03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</w:t>
            </w:r>
            <w:r w:rsidRPr="00C73B0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6437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8AC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E65" w14:textId="77777777" w:rsidR="001C0635" w:rsidRPr="00C73B03" w:rsidRDefault="001C0635" w:rsidP="006A78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11A43E30" w14:textId="77777777" w:rsidR="001C0635" w:rsidRPr="00C73B03" w:rsidRDefault="001C0635" w:rsidP="001C0635">
      <w:pPr>
        <w:suppressAutoHyphens/>
        <w:wordWrap w:val="0"/>
        <w:adjustRightInd w:val="0"/>
        <w:ind w:left="734" w:hangingChars="325" w:hanging="734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（注）「予算額」とは、「補助金交付申請書」の「（別紙３）経費明細表」に掲げる「補助事業に要する額（消費税等抜き）」の「合計」欄の金額をいう。</w:t>
      </w:r>
    </w:p>
    <w:p w14:paraId="6B898183" w14:textId="64F27DA5" w:rsidR="00850B2A" w:rsidRPr="001C0635" w:rsidRDefault="00850B2A" w:rsidP="001C0635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3A749B" w14:textId="77777777" w:rsidR="00850B2A" w:rsidRPr="00C73B03" w:rsidRDefault="00850B2A" w:rsidP="008B5766">
      <w:pPr>
        <w:suppressAutoHyphens/>
        <w:wordWrap w:val="0"/>
        <w:adjustRightInd w:val="0"/>
        <w:ind w:left="508" w:hangingChars="225" w:hanging="50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E981514" w14:textId="77777777" w:rsidR="00C05A7B" w:rsidRPr="00FD78D0" w:rsidRDefault="00C05A7B" w:rsidP="003576FD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C05A7B" w:rsidRPr="00FD78D0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860" w14:textId="77777777" w:rsidR="00844953" w:rsidRDefault="00844953">
      <w:r>
        <w:separator/>
      </w:r>
    </w:p>
  </w:endnote>
  <w:endnote w:type="continuationSeparator" w:id="0">
    <w:p w14:paraId="36E4E853" w14:textId="77777777" w:rsidR="00844953" w:rsidRDefault="008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801" w14:textId="77777777" w:rsidR="00844953" w:rsidRDefault="00844953">
      <w:r>
        <w:separator/>
      </w:r>
    </w:p>
  </w:footnote>
  <w:footnote w:type="continuationSeparator" w:id="0">
    <w:p w14:paraId="42D92530" w14:textId="77777777" w:rsidR="00844953" w:rsidRDefault="0084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0A2E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0635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3092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6FD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4212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270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495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04C7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379F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0E36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5943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4FCE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3217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A71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B358-699C-42E5-A0BC-3896C11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2021-06-03T00:34:00Z</dcterms:created>
  <dcterms:modified xsi:type="dcterms:W3CDTF">2021-08-31T06:29:00Z</dcterms:modified>
</cp:coreProperties>
</file>